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1EC9" w:rsidRDefault="00A61EC9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9651C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A61EC9" w:rsidRDefault="009651C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A61EC9" w:rsidRPr="00A61EC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4949</w:t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A61E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621D" w:rsidRPr="009F62D8" w:rsidRDefault="0013621D" w:rsidP="0013621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13621D" w:rsidRPr="009F62D8" w:rsidRDefault="0013621D" w:rsidP="0013621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Дзюби Наталії Юріївни</w:t>
      </w:r>
    </w:p>
    <w:bookmarkEnd w:id="3"/>
    <w:p w:rsidR="0013621D" w:rsidRPr="009F62D8" w:rsidRDefault="0013621D" w:rsidP="0013621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13621D" w:rsidRPr="009F62D8" w:rsidRDefault="0013621D" w:rsidP="0013621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FC71D8">
        <w:rPr>
          <w:rFonts w:ascii="Times New Roman" w:hAnsi="Times New Roman" w:cs="Times New Roman"/>
          <w:b/>
          <w:bCs/>
          <w:sz w:val="24"/>
          <w:szCs w:val="24"/>
          <w:lang w:val="uk-UA"/>
        </w:rPr>
        <w:t>01.11.2020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13621D" w:rsidRDefault="0013621D" w:rsidP="001362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2618CC">
        <w:rPr>
          <w:rFonts w:ascii="Times New Roman" w:hAnsi="Times New Roman" w:cs="Times New Roman"/>
          <w:b/>
          <w:bCs/>
          <w:sz w:val="24"/>
          <w:szCs w:val="24"/>
        </w:rPr>
        <w:t>встановлення</w:t>
      </w:r>
      <w:proofErr w:type="spellEnd"/>
      <w:r w:rsidRPr="002618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18CC">
        <w:rPr>
          <w:rFonts w:ascii="Times New Roman" w:hAnsi="Times New Roman" w:cs="Times New Roman"/>
          <w:b/>
          <w:bCs/>
          <w:sz w:val="24"/>
          <w:szCs w:val="24"/>
        </w:rPr>
        <w:t>особистого</w:t>
      </w:r>
      <w:proofErr w:type="spellEnd"/>
      <w:r w:rsidRPr="002618CC">
        <w:rPr>
          <w:rFonts w:ascii="Times New Roman" w:hAnsi="Times New Roman" w:cs="Times New Roman"/>
          <w:b/>
          <w:bCs/>
          <w:sz w:val="24"/>
          <w:szCs w:val="24"/>
        </w:rPr>
        <w:t xml:space="preserve"> строкового </w:t>
      </w:r>
      <w:proofErr w:type="spellStart"/>
      <w:r w:rsidRPr="002618CC">
        <w:rPr>
          <w:rFonts w:ascii="Times New Roman" w:hAnsi="Times New Roman" w:cs="Times New Roman"/>
          <w:b/>
          <w:bCs/>
          <w:sz w:val="24"/>
          <w:szCs w:val="24"/>
        </w:rPr>
        <w:t>сервітуту</w:t>
      </w:r>
      <w:bookmarkEnd w:id="1"/>
      <w:proofErr w:type="spellEnd"/>
      <w:r w:rsidRPr="002618C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A7689C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998" w:rsidRPr="008300DD" w:rsidRDefault="002B699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13621D" w:rsidRDefault="0013621D" w:rsidP="001362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78940417"/>
      <w:bookmarkStart w:id="6" w:name="_Hlk172706216"/>
      <w:bookmarkEnd w:id="2"/>
      <w:proofErr w:type="spellStart"/>
      <w:r w:rsidRPr="002F190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ФОП </w:t>
      </w:r>
      <w:proofErr w:type="spellStart"/>
      <w:r>
        <w:rPr>
          <w:rFonts w:ascii="Times New Roman" w:hAnsi="Times New Roman" w:cs="Times New Roman"/>
          <w:sz w:val="24"/>
          <w:szCs w:val="24"/>
        </w:rPr>
        <w:t>Дзюби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Юріївни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продовження</w:t>
      </w:r>
      <w:proofErr w:type="spellEnd"/>
      <w:r w:rsidR="00FC71D8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2F1900">
        <w:rPr>
          <w:rFonts w:ascii="Times New Roman" w:hAnsi="Times New Roman" w:cs="Times New Roman"/>
          <w:sz w:val="24"/>
          <w:szCs w:val="24"/>
        </w:rPr>
        <w:t xml:space="preserve"> строку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договору №</w:t>
      </w:r>
      <w:r w:rsidR="002C1F7A"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r w:rsidR="00FC71D8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A61EC9">
        <w:rPr>
          <w:rFonts w:ascii="Times New Roman" w:hAnsi="Times New Roman" w:cs="Times New Roman"/>
          <w:sz w:val="24"/>
          <w:szCs w:val="24"/>
          <w:lang w:val="uk-UA"/>
        </w:rPr>
        <w:t>.11.2020</w:t>
      </w:r>
      <w:r w:rsidRPr="002F19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доповненнями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) про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строкового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сервітуту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селищі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Бабинці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1900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2F190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C1F7A">
        <w:rPr>
          <w:rFonts w:ascii="Times New Roman" w:eastAsia="Calibri" w:hAnsi="Times New Roman" w:cs="Times New Roman"/>
          <w:sz w:val="24"/>
          <w:szCs w:val="24"/>
          <w:lang w:val="uk-UA"/>
        </w:rPr>
        <w:t>Незламності,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б/н</w:t>
      </w:r>
      <w:r w:rsidR="00FC71D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тимчасової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споруди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провадження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F19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п. 34 ч. 1 ст. 26 Закону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F190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F1900">
        <w:rPr>
          <w:rFonts w:ascii="Times New Roman" w:hAnsi="Times New Roman" w:cs="Times New Roman"/>
          <w:sz w:val="24"/>
          <w:szCs w:val="24"/>
        </w:rPr>
        <w:t>»,</w:t>
      </w:r>
      <w:bookmarkEnd w:id="5"/>
      <w:bookmarkEnd w:id="6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3621D" w:rsidRPr="00852000" w:rsidRDefault="0013621D" w:rsidP="0013621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9F62D8">
        <w:rPr>
          <w:rFonts w:eastAsia="Calibri"/>
          <w:lang w:val="uk-UA"/>
        </w:rPr>
        <w:t>№</w:t>
      </w:r>
      <w:r w:rsidR="00FC71D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7</w:t>
      </w:r>
      <w:r w:rsidRPr="009F62D8">
        <w:rPr>
          <w:rFonts w:eastAsia="Calibri"/>
          <w:lang w:val="uk-UA"/>
        </w:rPr>
        <w:t xml:space="preserve"> від </w:t>
      </w:r>
      <w:r w:rsidR="00A61EC9">
        <w:rPr>
          <w:lang w:val="en-US"/>
        </w:rPr>
        <w:t>01</w:t>
      </w:r>
      <w:r w:rsidR="00A61EC9">
        <w:rPr>
          <w:lang w:val="uk-UA"/>
        </w:rPr>
        <w:t>.11.2020</w:t>
      </w:r>
      <w:r w:rsidR="00A61EC9" w:rsidRPr="002F1900">
        <w:t xml:space="preserve"> </w:t>
      </w:r>
      <w:r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>
        <w:rPr>
          <w:rFonts w:eastAsia="Calibri"/>
          <w:lang w:val="uk-UA"/>
        </w:rPr>
        <w:t xml:space="preserve"> щодо земельної ділянки в</w:t>
      </w:r>
      <w:r w:rsidR="002C1F7A">
        <w:rPr>
          <w:rFonts w:eastAsia="Calibri"/>
          <w:lang w:val="uk-UA"/>
        </w:rPr>
        <w:t xml:space="preserve"> </w:t>
      </w:r>
      <w:proofErr w:type="spellStart"/>
      <w:r>
        <w:t>селищі</w:t>
      </w:r>
      <w:proofErr w:type="spellEnd"/>
      <w:r>
        <w:t xml:space="preserve"> </w:t>
      </w:r>
      <w:proofErr w:type="spellStart"/>
      <w:r>
        <w:t>Бабинці</w:t>
      </w:r>
      <w:proofErr w:type="spellEnd"/>
      <w:r w:rsidRPr="002F1900">
        <w:t xml:space="preserve">, </w:t>
      </w:r>
      <w:proofErr w:type="spellStart"/>
      <w:r w:rsidRPr="002F1900">
        <w:rPr>
          <w:rFonts w:eastAsia="Calibri"/>
        </w:rPr>
        <w:t>вул</w:t>
      </w:r>
      <w:proofErr w:type="spellEnd"/>
      <w:r w:rsidRPr="002F1900">
        <w:rPr>
          <w:rFonts w:eastAsia="Calibri"/>
        </w:rPr>
        <w:t xml:space="preserve">. </w:t>
      </w:r>
      <w:r w:rsidR="002C1F7A">
        <w:rPr>
          <w:rFonts w:eastAsia="Calibri"/>
          <w:lang w:val="uk-UA"/>
        </w:rPr>
        <w:t>Незламності,</w:t>
      </w:r>
      <w:r>
        <w:rPr>
          <w:rFonts w:eastAsia="Calibri"/>
        </w:rPr>
        <w:t xml:space="preserve"> б/н</w:t>
      </w:r>
      <w:r w:rsidR="00FC71D8">
        <w:rPr>
          <w:rFonts w:eastAsia="Calibri"/>
          <w:lang w:val="uk-UA"/>
        </w:rPr>
        <w:t>, з 30.09.2024 30.09.2025</w:t>
      </w:r>
      <w:r>
        <w:rPr>
          <w:rFonts w:eastAsia="Calibri"/>
          <w:lang w:val="uk-UA"/>
        </w:rPr>
        <w:t>, шляхом укладання додаткової угоди.</w:t>
      </w:r>
    </w:p>
    <w:p w:rsidR="0013621D" w:rsidRPr="00852000" w:rsidRDefault="0013621D" w:rsidP="0013621D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 xml:space="preserve">ФОП </w:t>
      </w:r>
      <w:r>
        <w:rPr>
          <w:lang w:val="uk-UA"/>
        </w:rPr>
        <w:t>Дзюбі Наталії Юріївні</w:t>
      </w:r>
      <w:r w:rsidRPr="002618CC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в місячний термін укласти з Бучанською міською радою</w:t>
      </w:r>
      <w:r w:rsidR="00FC71D8">
        <w:rPr>
          <w:rFonts w:eastAsia="Calibri"/>
          <w:lang w:val="uk-UA"/>
        </w:rPr>
        <w:t xml:space="preserve"> додаткову</w:t>
      </w:r>
      <w:r w:rsidRPr="00DF153D">
        <w:rPr>
          <w:rFonts w:eastAsia="Calibri"/>
          <w:lang w:val="uk-UA"/>
        </w:rPr>
        <w:t xml:space="preserve"> угод</w:t>
      </w:r>
      <w:r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 xml:space="preserve"> </w:t>
      </w:r>
    </w:p>
    <w:p w:rsidR="0013621D" w:rsidRPr="00852000" w:rsidRDefault="0013621D" w:rsidP="0013621D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13621D" w:rsidRPr="00852000" w:rsidRDefault="0013621D" w:rsidP="0013621D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Pr="002618CC">
        <w:rPr>
          <w:lang w:val="uk-UA"/>
        </w:rPr>
        <w:t xml:space="preserve">ФОП </w:t>
      </w:r>
      <w:r>
        <w:rPr>
          <w:lang w:val="uk-UA"/>
        </w:rPr>
        <w:t>Дзюбу Наталію Юріївну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13621D" w:rsidRPr="00852000" w:rsidRDefault="0013621D" w:rsidP="0013621D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A61E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71D8" w:rsidRDefault="00FC71D8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71D8" w:rsidRDefault="00FC71D8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Pr="00FE0426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A61EC9" w:rsidRPr="00FE0426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A61EC9" w:rsidRPr="00FE0426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EC9" w:rsidRPr="00FE0426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A61EC9" w:rsidRPr="00FE0426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A61EC9" w:rsidRPr="00FE0426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A61EC9" w:rsidRPr="00FE0426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A61EC9" w:rsidRPr="00FE0426" w:rsidRDefault="00A61EC9" w:rsidP="00A61EC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A61EC9" w:rsidRPr="006126D7" w:rsidRDefault="00A61EC9" w:rsidP="00A61EC9"/>
    <w:p w:rsidR="00A61EC9" w:rsidRPr="006126D7" w:rsidRDefault="00A61EC9" w:rsidP="00A61EC9"/>
    <w:p w:rsidR="00A61EC9" w:rsidRPr="006126D7" w:rsidRDefault="00A61EC9" w:rsidP="00A61EC9">
      <w:pPr>
        <w:spacing w:after="0" w:line="240" w:lineRule="auto"/>
      </w:pPr>
    </w:p>
    <w:p w:rsidR="00FE0426" w:rsidRPr="006126D7" w:rsidRDefault="00FE0426" w:rsidP="00A61EC9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3621D"/>
    <w:rsid w:val="001434E8"/>
    <w:rsid w:val="001E4397"/>
    <w:rsid w:val="002B6998"/>
    <w:rsid w:val="002C1F7A"/>
    <w:rsid w:val="002D0514"/>
    <w:rsid w:val="00377099"/>
    <w:rsid w:val="003948B6"/>
    <w:rsid w:val="003C1D8A"/>
    <w:rsid w:val="0044223F"/>
    <w:rsid w:val="004D7857"/>
    <w:rsid w:val="00530190"/>
    <w:rsid w:val="00551978"/>
    <w:rsid w:val="005667CC"/>
    <w:rsid w:val="005F2F80"/>
    <w:rsid w:val="006126D7"/>
    <w:rsid w:val="00643264"/>
    <w:rsid w:val="006C4026"/>
    <w:rsid w:val="006F7631"/>
    <w:rsid w:val="006F7B70"/>
    <w:rsid w:val="007015D5"/>
    <w:rsid w:val="00717227"/>
    <w:rsid w:val="00746D54"/>
    <w:rsid w:val="007E6937"/>
    <w:rsid w:val="00852000"/>
    <w:rsid w:val="008A0D25"/>
    <w:rsid w:val="00920283"/>
    <w:rsid w:val="009651C2"/>
    <w:rsid w:val="009F62D8"/>
    <w:rsid w:val="00A149BC"/>
    <w:rsid w:val="00A33ECD"/>
    <w:rsid w:val="00A61EC9"/>
    <w:rsid w:val="00A7689C"/>
    <w:rsid w:val="00AA20D6"/>
    <w:rsid w:val="00AB4ABF"/>
    <w:rsid w:val="00AD6E29"/>
    <w:rsid w:val="00B27C61"/>
    <w:rsid w:val="00B56F67"/>
    <w:rsid w:val="00BB3BEE"/>
    <w:rsid w:val="00C02D91"/>
    <w:rsid w:val="00C6609F"/>
    <w:rsid w:val="00CE6DA7"/>
    <w:rsid w:val="00DA4A95"/>
    <w:rsid w:val="00F045C7"/>
    <w:rsid w:val="00FC71D8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75F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27</cp:revision>
  <cp:lastPrinted>2024-10-17T10:54:00Z</cp:lastPrinted>
  <dcterms:created xsi:type="dcterms:W3CDTF">2024-09-30T07:22:00Z</dcterms:created>
  <dcterms:modified xsi:type="dcterms:W3CDTF">2024-10-17T10:54:00Z</dcterms:modified>
</cp:coreProperties>
</file>